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92665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World War I Effects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7D1EE5" w:rsidRDefault="007D1EE5" w:rsidP="007D1EE5">
            <w:pPr>
              <w:pStyle w:val="NoSpacing"/>
              <w:ind w:left="252"/>
            </w:pPr>
          </w:p>
          <w:p w:rsidR="0092665B" w:rsidRDefault="0092665B" w:rsidP="0092665B">
            <w:pPr>
              <w:pStyle w:val="Defaul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SS6H7 The student will explain conflict and change in Europe to the 21st century. </w:t>
            </w:r>
          </w:p>
          <w:p w:rsidR="0092665B" w:rsidRDefault="0092665B" w:rsidP="0092665B">
            <w:pPr>
              <w:pStyle w:val="Default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 xml:space="preserve">a. Describe major developments following World War I: the Russian Revolution, the Treaty of Versailles, worldwide depression, and the rise of Nazism. </w:t>
            </w:r>
          </w:p>
          <w:p w:rsidR="007D1EE5" w:rsidRPr="00D84BA6" w:rsidRDefault="007D1EE5" w:rsidP="00EC4347">
            <w:pPr>
              <w:pStyle w:val="NoSpacing"/>
            </w:pP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774086" w:rsidRDefault="00774086" w:rsidP="00B62186">
            <w:pPr>
              <w:rPr>
                <w:i/>
                <w:u w:val="single"/>
              </w:rPr>
            </w:pPr>
          </w:p>
          <w:p w:rsidR="0092665B" w:rsidRDefault="0092665B" w:rsidP="0092665B">
            <w:pPr>
              <w:pStyle w:val="Default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 xml:space="preserve">Describe major developments following World War I: the Russian Revolution, the Treaty of Versailles, worldwide depression, and the rise of Nazism. </w:t>
            </w:r>
          </w:p>
          <w:p w:rsidR="00EC4347" w:rsidRPr="00EC4347" w:rsidRDefault="00EC4347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:rsidR="00774086" w:rsidRPr="00315646" w:rsidRDefault="00774086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260"/>
        <w:gridCol w:w="3311"/>
        <w:gridCol w:w="6319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94044CF" id="5-Point Star 12" o:spid="_x0000_s1026" style="position:absolute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5B376E5" id="5-Point Star 10" o:spid="_x0000_s1026" style="position:absolute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2665B" w:rsidRDefault="0092665B" w:rsidP="0092665B">
            <w:pPr>
              <w:pStyle w:val="Default"/>
              <w:rPr>
                <w:sz w:val="19"/>
                <w:szCs w:val="19"/>
              </w:rPr>
            </w:pPr>
            <w:r w:rsidRPr="00781278">
              <w:rPr>
                <w:sz w:val="19"/>
                <w:szCs w:val="19"/>
              </w:rPr>
              <w:t>EQ-</w:t>
            </w:r>
            <w:r>
              <w:rPr>
                <w:sz w:val="19"/>
                <w:szCs w:val="19"/>
              </w:rPr>
              <w:t>How did the Treaty of Versailles that ended WWI and the worldwide depression lead to the rise of Nazism and WWII?</w:t>
            </w:r>
          </w:p>
          <w:p w:rsidR="00B62186" w:rsidRDefault="00B62186" w:rsidP="00774086">
            <w:pPr>
              <w:rPr>
                <w:rFonts w:ascii="Calibri" w:eastAsia="Calibri" w:hAnsi="Calibri"/>
              </w:rPr>
            </w:pPr>
          </w:p>
          <w:p w:rsidR="00C50F7B" w:rsidRDefault="00C50F7B" w:rsidP="00774086">
            <w:pPr>
              <w:rPr>
                <w:rFonts w:ascii="Calibri" w:eastAsia="Calibri" w:hAnsi="Calibri"/>
              </w:rPr>
            </w:pPr>
          </w:p>
          <w:p w:rsidR="00C50F7B" w:rsidRPr="00B62186" w:rsidRDefault="00C50F7B" w:rsidP="0077408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**Students will identify countries on particular sides of the Treaty.</w:t>
            </w:r>
          </w:p>
        </w:tc>
        <w:tc>
          <w:tcPr>
            <w:tcW w:w="6319" w:type="dxa"/>
          </w:tcPr>
          <w:p w:rsidR="007926E0" w:rsidRDefault="007926E0" w:rsidP="007926E0">
            <w:r>
              <w:t>Textbooks, computer, primary and secondary resources</w:t>
            </w:r>
          </w:p>
          <w:p w:rsidR="001F2872" w:rsidRPr="00732C1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On a blank map, identify physical features and countries of Europe.</w:t>
            </w:r>
          </w:p>
          <w:p w:rsidR="001F2872" w:rsidRPr="0097196E" w:rsidRDefault="0010773E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1" w:history="1">
              <w:r w:rsidR="001F2872" w:rsidRPr="0097196E">
                <w:rPr>
                  <w:rStyle w:val="Hyperlink"/>
                  <w:rFonts w:ascii="Calibri" w:hAnsi="Calibri"/>
                  <w:sz w:val="22"/>
                  <w:szCs w:val="22"/>
                </w:rPr>
                <w:t>Europe Maps- World Atlas.com</w:t>
              </w:r>
            </w:hyperlink>
          </w:p>
          <w:p w:rsidR="001F2872" w:rsidRPr="0097196E" w:rsidRDefault="001F2872" w:rsidP="001F2872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1F2872" w:rsidRPr="00941776" w:rsidRDefault="001F2872" w:rsidP="001F2872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941776">
              <w:rPr>
                <w:rFonts w:cs="Calibri"/>
                <w:bCs/>
                <w:color w:val="000000"/>
              </w:rPr>
              <w:t xml:space="preserve">Geographic Resources: Sites for online maps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4080"/>
              </w:rPr>
            </w:pPr>
            <w:r w:rsidRPr="0020238B">
              <w:rPr>
                <w:rFonts w:cs="Calibri"/>
                <w:bCs/>
                <w:color w:val="000000"/>
              </w:rPr>
              <w:t>Outline Maps and Map Tests-</w:t>
            </w:r>
            <w:r w:rsidRPr="0097196E">
              <w:rPr>
                <w:rFonts w:cs="Calibri"/>
                <w:bCs/>
                <w:color w:val="000000"/>
              </w:rPr>
              <w:t xml:space="preserve"> </w:t>
            </w:r>
            <w:r w:rsidRPr="0097196E">
              <w:rPr>
                <w:rFonts w:cs="Calibri"/>
                <w:color w:val="000000"/>
              </w:rPr>
              <w:t xml:space="preserve">Maps provided by: </w:t>
            </w:r>
            <w:hyperlink r:id="rId12" w:history="1">
              <w:r w:rsidRPr="0097196E">
                <w:rPr>
                  <w:rStyle w:val="Hyperlink"/>
                  <w:rFonts w:cs="Calibri"/>
                  <w:bCs/>
                </w:rPr>
                <w:t>www.worldatlas.com</w:t>
              </w:r>
            </w:hyperlink>
            <w:r w:rsidRPr="0097196E">
              <w:rPr>
                <w:rFonts w:cs="Calibri"/>
                <w:bCs/>
                <w:color w:val="004080"/>
              </w:rPr>
              <w:t xml:space="preserve"> 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r w:rsidRPr="0020238B">
              <w:rPr>
                <w:rFonts w:cs="Arial"/>
                <w:bCs/>
                <w:color w:val="000000"/>
              </w:rPr>
              <w:t>Physical Maps</w:t>
            </w:r>
            <w:r w:rsidRPr="0020238B">
              <w:rPr>
                <w:rFonts w:cs="Arial"/>
                <w:color w:val="000000"/>
              </w:rPr>
              <w:t>- Maps</w:t>
            </w:r>
            <w:r w:rsidRPr="0097196E">
              <w:rPr>
                <w:rFonts w:cs="Arial"/>
                <w:color w:val="000000"/>
              </w:rPr>
              <w:t xml:space="preserve"> provided by </w:t>
            </w:r>
          </w:p>
          <w:p w:rsidR="001F2872" w:rsidRPr="0097196E" w:rsidRDefault="0010773E" w:rsidP="001F2872">
            <w:p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hyperlink r:id="rId13" w:history="1">
              <w:r w:rsidR="001F2872" w:rsidRPr="0097196E">
                <w:rPr>
                  <w:rStyle w:val="Hyperlink"/>
                  <w:rFonts w:cs="Arial"/>
                </w:rPr>
                <w:t>http://www.freeworldmaps.net</w:t>
              </w:r>
            </w:hyperlink>
          </w:p>
          <w:p w:rsidR="001F2872" w:rsidRPr="0020238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Regional Maps- </w:t>
            </w:r>
            <w:r w:rsidRPr="0020238B">
              <w:rPr>
                <w:rFonts w:ascii="Calibri" w:hAnsi="Calibri"/>
                <w:sz w:val="22"/>
                <w:szCs w:val="22"/>
              </w:rPr>
              <w:t xml:space="preserve">CIA </w:t>
            </w:r>
            <w:proofErr w:type="spellStart"/>
            <w:r w:rsidRPr="0020238B">
              <w:rPr>
                <w:rFonts w:ascii="Calibri" w:hAnsi="Calibri"/>
                <w:sz w:val="22"/>
                <w:szCs w:val="22"/>
              </w:rPr>
              <w:t>Factbook</w:t>
            </w:r>
            <w:proofErr w:type="spellEnd"/>
          </w:p>
          <w:p w:rsidR="001F2872" w:rsidRPr="0097196E" w:rsidRDefault="0010773E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1F2872" w:rsidRPr="00493A54">
                <w:rPr>
                  <w:rStyle w:val="Hyperlink"/>
                  <w:rFonts w:ascii="Calibri" w:hAnsi="Calibri"/>
                  <w:sz w:val="22"/>
                  <w:szCs w:val="22"/>
                </w:rPr>
                <w:t>https://www.cia.gov/library/publications/the-world-factbook/</w:t>
              </w:r>
            </w:hyperlink>
            <w:r w:rsidR="001F287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F2872" w:rsidRPr="0020238B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r w:rsidRPr="0020238B">
              <w:rPr>
                <w:rFonts w:cs="Calibri"/>
                <w:bCs/>
                <w:color w:val="000000"/>
              </w:rPr>
              <w:t xml:space="preserve">Extensive Map Collection- </w:t>
            </w:r>
            <w:r w:rsidRPr="0020238B">
              <w:rPr>
                <w:rFonts w:cs="Calibri"/>
                <w:color w:val="000000"/>
              </w:rPr>
              <w:t xml:space="preserve">provided by </w:t>
            </w:r>
            <w:proofErr w:type="gramStart"/>
            <w:r w:rsidRPr="0020238B">
              <w:rPr>
                <w:rFonts w:cs="Calibri"/>
                <w:bCs/>
                <w:color w:val="000000"/>
              </w:rPr>
              <w:t>The</w:t>
            </w:r>
            <w:proofErr w:type="gramEnd"/>
            <w:r w:rsidRPr="0020238B">
              <w:rPr>
                <w:rFonts w:cs="Calibri"/>
                <w:bCs/>
                <w:color w:val="000000"/>
              </w:rPr>
              <w:t xml:space="preserve"> University of Texas. </w:t>
            </w:r>
          </w:p>
          <w:p w:rsidR="001F2872" w:rsidRDefault="0010773E" w:rsidP="001F2872">
            <w:hyperlink r:id="rId15" w:anchor="europe" w:history="1">
              <w:r w:rsidR="001F2872" w:rsidRPr="00493A54">
                <w:rPr>
                  <w:rStyle w:val="Hyperlink"/>
                  <w:rFonts w:ascii="Calibri" w:hAnsi="Calibri"/>
                </w:rPr>
                <w:t>http://www.lib.utexas.edu/maps/map_sites/hist_sites.html#europe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987846" w:rsidRPr="00C50F7B" w:rsidRDefault="00C50F7B" w:rsidP="0077408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Describe the events that occurred towards the end of WWI that led into </w:t>
            </w:r>
            <w:proofErr w:type="spellStart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WWII</w:t>
            </w:r>
            <w:proofErr w:type="gramStart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..what</w:t>
            </w:r>
            <w:proofErr w:type="spellEnd"/>
            <w:proofErr w:type="gramEnd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 are the causes and effects of each event?</w:t>
            </w:r>
            <w:r w:rsidR="00774086"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19" w:type="dxa"/>
          </w:tcPr>
          <w:p w:rsidR="007926E0" w:rsidRPr="00C50F7B" w:rsidRDefault="007926E0" w:rsidP="007926E0">
            <w:r w:rsidRPr="00C50F7B">
              <w:t>Textbooks, computer, primary and secondary resources</w:t>
            </w:r>
            <w:r w:rsidR="002538E2" w:rsidRPr="00C50F7B">
              <w:t xml:space="preserve">; </w:t>
            </w:r>
            <w:proofErr w:type="spellStart"/>
            <w:r w:rsidR="002538E2" w:rsidRPr="00C50F7B">
              <w:t>powerpoint</w:t>
            </w:r>
            <w:proofErr w:type="spellEnd"/>
            <w:r w:rsidR="002538E2" w:rsidRPr="00C50F7B">
              <w:t xml:space="preserve"> presentation</w:t>
            </w:r>
          </w:p>
          <w:p w:rsidR="002538E2" w:rsidRPr="00C50F7B" w:rsidRDefault="002538E2" w:rsidP="007926E0"/>
          <w:p w:rsidR="003D68EC" w:rsidRPr="00C50F7B" w:rsidRDefault="003D68EC" w:rsidP="007926E0"/>
          <w:p w:rsidR="00E56CE5" w:rsidRPr="00C50F7B" w:rsidRDefault="00E56CE5" w:rsidP="00E56CE5"/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87846" w:rsidRPr="00A71101" w:rsidRDefault="00C50F7B" w:rsidP="00C50F7B">
            <w:pPr>
              <w:rPr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What is the major impact of the Great Depression?</w:t>
            </w:r>
          </w:p>
        </w:tc>
        <w:tc>
          <w:tcPr>
            <w:tcW w:w="6319" w:type="dxa"/>
          </w:tcPr>
          <w:p w:rsidR="007926E0" w:rsidRPr="00A71101" w:rsidRDefault="007926E0" w:rsidP="007926E0">
            <w:p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Textbooks, computer, primary and secondary resources</w:t>
            </w:r>
            <w:r w:rsidR="00F02182" w:rsidRPr="00A71101">
              <w:rPr>
                <w:color w:val="000000" w:themeColor="text1"/>
              </w:rPr>
              <w:t>:</w:t>
            </w:r>
          </w:p>
          <w:p w:rsidR="00774086" w:rsidRPr="00A71101" w:rsidRDefault="0010773E" w:rsidP="00774086">
            <w:pPr>
              <w:pStyle w:val="Defaul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hyperlink r:id="rId16" w:history="1">
              <w:r w:rsidR="00774086" w:rsidRPr="00A71101">
                <w:rPr>
                  <w:rStyle w:val="Hyperlink"/>
                  <w:rFonts w:ascii="Calibri" w:hAnsi="Calibri"/>
                  <w:color w:val="000000" w:themeColor="text1"/>
                  <w:sz w:val="22"/>
                  <w:szCs w:val="22"/>
                </w:rPr>
                <w:t>Geo. of the World-Europe: Land and Resources Video- GPB</w:t>
              </w:r>
            </w:hyperlink>
          </w:p>
          <w:p w:rsidR="00F02182" w:rsidRPr="00EC4347" w:rsidRDefault="00F02182" w:rsidP="007926E0">
            <w:pPr>
              <w:rPr>
                <w:color w:val="0070C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Why did Russia Drop out of WWI?</w:t>
            </w:r>
          </w:p>
          <w:p w:rsidR="00906F51" w:rsidRPr="00C50F7B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Pr="00C50F7B" w:rsidRDefault="00906F51" w:rsidP="007926E0"/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How did the Treaty of Versailles lead into the Rise of Nazism?</w:t>
            </w:r>
          </w:p>
          <w:p w:rsidR="00906F51" w:rsidRPr="00C50F7B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Default="00906F51" w:rsidP="007926E0"/>
          <w:p w:rsidR="00C50F7B" w:rsidRPr="00C50F7B" w:rsidRDefault="00C50F7B" w:rsidP="007926E0">
            <w:r>
              <w:t>*Brain Pop on Nazism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Explain how Hitler used the Great Depression to help him win over support?</w:t>
            </w:r>
          </w:p>
          <w:p w:rsidR="00906F51" w:rsidRPr="00C50F7B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Pr="00C50F7B" w:rsidRDefault="00906F51" w:rsidP="007926E0"/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left:0;text-align:left;margin-left:2.85pt;margin-top:16.7pt;width:79.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774086" w:rsidRPr="00EC4347" w:rsidRDefault="00C50F7B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>
              <w:rPr>
                <w:rFonts w:ascii="Calibri" w:hAnsi="Calibri"/>
                <w:color w:val="0070C0"/>
                <w:sz w:val="22"/>
                <w:szCs w:val="22"/>
              </w:rPr>
              <w:t>Review: Explain the climate, location and natural resources of Russia</w:t>
            </w:r>
          </w:p>
          <w:p w:rsidR="00987846" w:rsidRPr="00EC4347" w:rsidRDefault="00987846" w:rsidP="00774086">
            <w:pPr>
              <w:pStyle w:val="Default"/>
              <w:ind w:left="360"/>
              <w:rPr>
                <w:color w:val="0070C0"/>
              </w:rPr>
            </w:pPr>
          </w:p>
        </w:tc>
        <w:tc>
          <w:tcPr>
            <w:tcW w:w="6319" w:type="dxa"/>
          </w:tcPr>
          <w:p w:rsidR="005945E4" w:rsidRPr="00EC4347" w:rsidRDefault="007926E0" w:rsidP="00CB5A4E">
            <w:pPr>
              <w:rPr>
                <w:color w:val="0070C0"/>
              </w:rPr>
            </w:pPr>
            <w:r w:rsidRPr="00EC4347">
              <w:rPr>
                <w:color w:val="0070C0"/>
              </w:rPr>
              <w:t>M</w:t>
            </w:r>
            <w:r w:rsidR="001F2872" w:rsidRPr="00EC4347">
              <w:rPr>
                <w:color w:val="0070C0"/>
              </w:rPr>
              <w:t>edia Center research materials; atlas; online and physical textbook;</w:t>
            </w:r>
            <w:r w:rsidRPr="00EC4347">
              <w:rPr>
                <w:color w:val="0070C0"/>
              </w:rPr>
              <w:t xml:space="preserve"> internet.</w:t>
            </w:r>
          </w:p>
          <w:p w:rsidR="003D68EC" w:rsidRPr="00EC4347" w:rsidRDefault="003D68EC" w:rsidP="00CB5A4E">
            <w:pPr>
              <w:rPr>
                <w:color w:val="0070C0"/>
              </w:rPr>
            </w:pP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774086" w:rsidRPr="00C50F7B" w:rsidRDefault="00C50F7B" w:rsidP="00A71101">
            <w:pPr>
              <w:pStyle w:val="ListParagraph"/>
              <w:numPr>
                <w:ilvl w:val="0"/>
                <w:numId w:val="34"/>
              </w:numPr>
              <w:rPr>
                <w:color w:val="00B0F0"/>
              </w:rPr>
            </w:pPr>
            <w:r w:rsidRPr="00C50F7B">
              <w:rPr>
                <w:color w:val="00B0F0"/>
              </w:rPr>
              <w:t>Review: Explain how a high standard of living leads to a high literacy rate?</w:t>
            </w:r>
          </w:p>
          <w:p w:rsidR="001F2872" w:rsidRPr="00A71101" w:rsidRDefault="001F2872" w:rsidP="00EC4347">
            <w:pPr>
              <w:rPr>
                <w:color w:val="000000" w:themeColor="text1"/>
              </w:rPr>
            </w:pPr>
          </w:p>
        </w:tc>
        <w:tc>
          <w:tcPr>
            <w:tcW w:w="6319" w:type="dxa"/>
          </w:tcPr>
          <w:p w:rsidR="005945E4" w:rsidRPr="00A71101" w:rsidRDefault="003D68EC" w:rsidP="00CB5A4E">
            <w:p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Media Center research materials; atlas; online and physical textbook; internet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Pr="00C50F7B" w:rsidRDefault="00C50F7B" w:rsidP="00774086">
            <w:pPr>
              <w:pStyle w:val="Default"/>
              <w:numPr>
                <w:ilvl w:val="0"/>
                <w:numId w:val="24"/>
              </w:numPr>
              <w:rPr>
                <w:color w:val="00B0F0"/>
              </w:rPr>
            </w:pPr>
            <w:r w:rsidRPr="00C50F7B">
              <w:rPr>
                <w:color w:val="00B0F0"/>
              </w:rPr>
              <w:t>Review: Explain the holy books and important people in the 3 major religions in Europe.</w:t>
            </w:r>
            <w:r w:rsidR="00906F51" w:rsidRPr="00C50F7B">
              <w:rPr>
                <w:color w:val="00B0F0"/>
              </w:rPr>
              <w:t xml:space="preserve"> </w:t>
            </w:r>
          </w:p>
        </w:tc>
        <w:tc>
          <w:tcPr>
            <w:tcW w:w="6319" w:type="dxa"/>
          </w:tcPr>
          <w:p w:rsidR="00906F51" w:rsidRPr="00C50F7B" w:rsidRDefault="00906F51" w:rsidP="00906F51">
            <w:pPr>
              <w:rPr>
                <w:color w:val="00B0F0"/>
              </w:rPr>
            </w:pPr>
            <w:r w:rsidRPr="00C50F7B">
              <w:rPr>
                <w:color w:val="00B0F0"/>
              </w:rPr>
              <w:t>Textbooks, computer, primary and secondary resources:</w:t>
            </w:r>
          </w:p>
          <w:p w:rsidR="00906F51" w:rsidRPr="00C50F7B" w:rsidRDefault="00906F51" w:rsidP="00774086">
            <w:pPr>
              <w:pStyle w:val="Default"/>
              <w:numPr>
                <w:ilvl w:val="0"/>
                <w:numId w:val="24"/>
              </w:numPr>
              <w:rPr>
                <w:color w:val="00B0F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Pr="00C50F7B" w:rsidRDefault="00C50F7B" w:rsidP="00EC4347">
            <w:pPr>
              <w:pStyle w:val="Default"/>
              <w:numPr>
                <w:ilvl w:val="0"/>
                <w:numId w:val="24"/>
              </w:numPr>
              <w:rPr>
                <w:color w:val="00B0F0"/>
              </w:rPr>
            </w:pPr>
            <w:r w:rsidRPr="00C50F7B">
              <w:rPr>
                <w:color w:val="00B0F0"/>
              </w:rPr>
              <w:t>Review:  Describes the causes of World War I</w:t>
            </w:r>
            <w:r w:rsidR="00906F51" w:rsidRPr="00C50F7B">
              <w:rPr>
                <w:color w:val="00B0F0"/>
              </w:rPr>
              <w:t>.</w:t>
            </w:r>
          </w:p>
        </w:tc>
        <w:tc>
          <w:tcPr>
            <w:tcW w:w="6319" w:type="dxa"/>
          </w:tcPr>
          <w:p w:rsidR="00C50F7B" w:rsidRPr="00C50F7B" w:rsidRDefault="00C50F7B" w:rsidP="00C50F7B">
            <w:pPr>
              <w:rPr>
                <w:color w:val="00B0F0"/>
              </w:rPr>
            </w:pPr>
            <w:r w:rsidRPr="00C50F7B">
              <w:rPr>
                <w:color w:val="00B0F0"/>
              </w:rPr>
              <w:t>Textbooks, computer, primary and secondary resources:</w:t>
            </w:r>
          </w:p>
          <w:p w:rsidR="00906F51" w:rsidRPr="00C50F7B" w:rsidRDefault="00906F51" w:rsidP="00906F51">
            <w:pPr>
              <w:rPr>
                <w:color w:val="00B0F0"/>
              </w:rPr>
            </w:pPr>
          </w:p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C50F7B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Pr="00C50F7B" w:rsidRDefault="00C50F7B" w:rsidP="00EC4347">
            <w:pPr>
              <w:pStyle w:val="Default"/>
              <w:numPr>
                <w:ilvl w:val="0"/>
                <w:numId w:val="24"/>
              </w:numPr>
              <w:rPr>
                <w:color w:val="00B0F0"/>
              </w:rPr>
            </w:pPr>
            <w:r w:rsidRPr="00C50F7B">
              <w:rPr>
                <w:color w:val="00B0F0"/>
              </w:rPr>
              <w:t>Review:  Explain the climate, location and Natural Resources of Germany.</w:t>
            </w:r>
          </w:p>
        </w:tc>
        <w:tc>
          <w:tcPr>
            <w:tcW w:w="6319" w:type="dxa"/>
          </w:tcPr>
          <w:p w:rsidR="00C50F7B" w:rsidRPr="00C50F7B" w:rsidRDefault="00C50F7B" w:rsidP="00C50F7B">
            <w:pPr>
              <w:rPr>
                <w:color w:val="00B0F0"/>
              </w:rPr>
            </w:pPr>
            <w:r w:rsidRPr="00C50F7B">
              <w:rPr>
                <w:color w:val="00B0F0"/>
              </w:rPr>
              <w:t>Textbooks, computer, primary and secondary resources:</w:t>
            </w:r>
          </w:p>
          <w:p w:rsidR="00EC4347" w:rsidRPr="00C50F7B" w:rsidRDefault="00EC4347" w:rsidP="00906F51">
            <w:pPr>
              <w:rPr>
                <w:color w:val="00B0F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511"/>
        <w:gridCol w:w="652"/>
        <w:gridCol w:w="630"/>
        <w:gridCol w:w="847"/>
        <w:gridCol w:w="413"/>
        <w:gridCol w:w="630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567C548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lastRenderedPageBreak/>
              <w:t>All Enduring Understandings</w:t>
            </w:r>
          </w:p>
        </w:tc>
        <w:tc>
          <w:tcPr>
            <w:tcW w:w="1890" w:type="dxa"/>
            <w:gridSpan w:val="3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2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CF8161D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15646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2078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:rsidR="00B62186" w:rsidRDefault="00B62186" w:rsidP="00B62186">
            <w:pPr>
              <w:pStyle w:val="NoSpacing"/>
              <w:ind w:left="360"/>
            </w:pPr>
          </w:p>
          <w:p w:rsidR="00B62186" w:rsidRDefault="00B62186" w:rsidP="00B62186">
            <w:pPr>
              <w:pStyle w:val="NoSpacing"/>
              <w:ind w:left="360"/>
            </w:pP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physical features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Danube River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Rhine River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English Channel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Mediterranean Sea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European Plain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Alps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Pyrenees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Ural Mountains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Iberian Peninsula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Scandinavian Peninsula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Belgium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France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Germany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Italy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Poland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Russia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Spain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Ukraine</w:t>
            </w:r>
          </w:p>
          <w:p w:rsidR="00067AD3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United Kingdom</w:t>
            </w:r>
          </w:p>
          <w:p w:rsidR="00C50F7B" w:rsidRPr="00C50F7B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World Wide Depression</w:t>
            </w:r>
          </w:p>
          <w:p w:rsidR="00C50F7B" w:rsidRPr="00C50F7B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Economic Depression</w:t>
            </w:r>
          </w:p>
          <w:p w:rsidR="00C50F7B" w:rsidRPr="00EC4347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</w:p>
          <w:p w:rsidR="00315646" w:rsidRPr="00DA7ED1" w:rsidRDefault="00B62186" w:rsidP="00B62186">
            <w:pPr>
              <w:tabs>
                <w:tab w:val="center" w:pos="931"/>
                <w:tab w:val="right" w:pos="186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600FD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1FB690" id="5-Point Star 20" o:spid="_x0000_s1026" style="position:absolute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29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2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:rsidR="00C028D6" w:rsidRDefault="00C028D6" w:rsidP="00C028D6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Acid rain (in Germany)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pollution (in U.K.)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Nuclear disaster</w:t>
            </w:r>
            <w:r w:rsidRPr="008E61C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(in Chernobyl, Ukraine)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Chernobyl, Ukraine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Atmosphere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Land evacuation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Cancer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Radioactive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currents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Maps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Climate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Natural resource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Physical map</w:t>
            </w:r>
          </w:p>
          <w:p w:rsidR="00906F51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Siberia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Religion</w:t>
            </w:r>
          </w:p>
          <w:p w:rsidR="003D68EC" w:rsidRPr="00C50F7B" w:rsidRDefault="003D68EC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Ports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Christianity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Judaism</w:t>
            </w:r>
          </w:p>
          <w:p w:rsidR="00315646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Islam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Pillars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Holy Book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Beliefs</w:t>
            </w:r>
          </w:p>
          <w:p w:rsidR="00EC4347" w:rsidRPr="00C50F7B" w:rsidRDefault="00906F51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Culture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lastRenderedPageBreak/>
              <w:t>Exploration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  <w:color w:val="00B0F0"/>
              </w:rPr>
            </w:pPr>
            <w:r w:rsidRPr="00C50F7B">
              <w:rPr>
                <w:bCs/>
                <w:color w:val="00B0F0"/>
              </w:rPr>
              <w:t xml:space="preserve">Colonization;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  <w:color w:val="00B0F0"/>
              </w:rPr>
            </w:pPr>
            <w:r w:rsidRPr="00C50F7B">
              <w:rPr>
                <w:bCs/>
                <w:color w:val="00B0F0"/>
              </w:rPr>
              <w:t>Prince Henry the Navigator.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empire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Africa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 Asia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>WWI.</w:t>
            </w:r>
          </w:p>
          <w:p w:rsidR="00906F51" w:rsidRPr="00906F51" w:rsidRDefault="00906F51" w:rsidP="00906F51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93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3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B62186" w:rsidRDefault="00B62186" w:rsidP="00B62186"/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Vegetation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Contamination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Sulfur deposits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Power stations (industry and power generation)</w:t>
            </w:r>
          </w:p>
          <w:p w:rsidR="003D68EC" w:rsidRPr="00EC4347" w:rsidRDefault="00F02182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Vehicle emissions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C50F7B" w:rsidRPr="00C50F7B" w:rsidRDefault="003D68EC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Treaty of Versailles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w:t>Nazism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w:t>Racism</w:t>
            </w:r>
          </w:p>
          <w:p w:rsidR="00315646" w:rsidRPr="00906F51" w:rsidRDefault="00600FD7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536575</wp:posOffset>
                      </wp:positionV>
                      <wp:extent cx="809625" cy="228600"/>
                      <wp:effectExtent l="0" t="0" r="28575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0" type="#_x0000_t202" style="position:absolute;left:0;text-align:left;margin-left:91.75pt;margin-top:42.25pt;width:63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0F7B">
              <w:rPr>
                <w:rFonts w:cstheme="minorBidi"/>
                <w:noProof/>
              </w:rPr>
              <w:t>Revolution</w:t>
            </w: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EFE9C1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1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2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987846" w:rsidP="00943657">
            <w:pPr>
              <w:ind w:left="360"/>
            </w:pP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 xml:space="preserve">/video or </w:t>
            </w:r>
            <w:proofErr w:type="gramStart"/>
            <w:r w:rsidR="00B62186">
              <w:t>presentation</w:t>
            </w:r>
            <w:r>
              <w:t>,</w:t>
            </w:r>
            <w:proofErr w:type="gramEnd"/>
            <w:r>
              <w:t xml:space="preserve">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EC4347">
              <w:t>Exploration Graphic Organizer—conflict/change and cause/effect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A71101" w:rsidRDefault="00600FD7" w:rsidP="00B124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09AC19" wp14:editId="061C10CE">
                <wp:simplePos x="0" y="0"/>
                <wp:positionH relativeFrom="column">
                  <wp:posOffset>95250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8" name="5-Point St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B3053A" id="5-Point Star 18" o:spid="_x0000_s1026" style="position:absolute;margin-left:7.5pt;margin-top:-7.55pt;width:20.2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" path="m,105508r98233,1l128588,r30354,105509l257175,105508r-79472,65208l208059,276224,128588,211016,49116,276224,79472,170716,,105508xe" fillcolor="red" strokecolor="red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BD5A84" wp14:editId="6446762F">
                <wp:simplePos x="0" y="0"/>
                <wp:positionH relativeFrom="column">
                  <wp:posOffset>-285750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9" name="5-Point Sta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93987F" id="5-Point Star 19" o:spid="_x0000_s1026" style="position:absolute;margin-left:-22.5pt;margin-top:-7.55pt;width:20.2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ik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30C934" wp14:editId="30A3D1D1">
                <wp:simplePos x="0" y="0"/>
                <wp:positionH relativeFrom="column">
                  <wp:posOffset>-638175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7" name="5-Point Sta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7EA8CC" id="5-Point Star 17" o:spid="_x0000_s1026" style="position:absolute;margin-left:-50.25pt;margin-top:-7.55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" path="m,105508r98233,1l128588,r30354,105509l257175,105508r-79472,65208l208059,276224,128588,211016,49116,276224,79472,170716,,105508xe" fillcolor="windowText" strokecolor="windowText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 w:rsidR="00067AD3" w:rsidRPr="00826DA5">
        <w:rPr>
          <w:rFonts w:ascii="Times New Roman" w:hAnsi="Times New Roman" w:cs="Times New Roman"/>
          <w:b/>
          <w:sz w:val="24"/>
          <w:szCs w:val="24"/>
        </w:rPr>
        <w:t>Monday-</w:t>
      </w:r>
      <w:r w:rsidR="001F2872" w:rsidRPr="00826D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101" w:rsidRDefault="00897822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Students will be introduced to standard of the week; read and review overall standards and task; complete vocabulary assignment regarding the information.</w:t>
      </w:r>
    </w:p>
    <w:p w:rsidR="004D6148" w:rsidRDefault="004D6148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D6148" w:rsidRDefault="004D6148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*student needing benchmark remediation assignment will receive those today; due Friday.</w:t>
      </w:r>
    </w:p>
    <w:p w:rsidR="00897822" w:rsidRDefault="00897822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Homework: Complete Classwork/Choice Task</w:t>
      </w:r>
    </w:p>
    <w:p w:rsid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347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Tuesday-</w:t>
      </w:r>
    </w:p>
    <w:p w:rsidR="00A71101" w:rsidRPr="00897822" w:rsidRDefault="00897822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822">
        <w:rPr>
          <w:rFonts w:ascii="Times New Roman" w:hAnsi="Times New Roman" w:cs="Times New Roman"/>
          <w:sz w:val="24"/>
          <w:szCs w:val="24"/>
        </w:rPr>
        <w:t>End of World War I Review (Treaty of Versailles; Economic Depression)</w:t>
      </w:r>
      <w:r>
        <w:rPr>
          <w:rFonts w:ascii="Times New Roman" w:hAnsi="Times New Roman" w:cs="Times New Roman"/>
          <w:sz w:val="24"/>
          <w:szCs w:val="24"/>
        </w:rPr>
        <w:t xml:space="preserve"> lesson</w:t>
      </w:r>
    </w:p>
    <w:p w:rsidR="00A71101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Homework:  Complete Classwork/Choice Task Completion</w:t>
      </w:r>
    </w:p>
    <w:p w:rsidR="00A71101" w:rsidRPr="00826DA5" w:rsidRDefault="00A71101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0F7B" w:rsidRDefault="00A71101" w:rsidP="00C50F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Wednesday: </w:t>
      </w:r>
    </w:p>
    <w:p w:rsidR="00C50F7B" w:rsidRPr="00C50F7B" w:rsidRDefault="00C50F7B" w:rsidP="00C50F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7B">
        <w:rPr>
          <w:rFonts w:ascii="Times New Roman" w:hAnsi="Times New Roman" w:cs="Times New Roman"/>
          <w:sz w:val="24"/>
          <w:szCs w:val="24"/>
        </w:rPr>
        <w:t>Quizzes: Summative Assessment on previous benchmark standards and current standards.</w:t>
      </w:r>
    </w:p>
    <w:p w:rsidR="00A71101" w:rsidRDefault="00A71101" w:rsidP="00C50F7B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Homework: </w:t>
      </w:r>
      <w:r w:rsidR="00C50F7B">
        <w:rPr>
          <w:rFonts w:ascii="Times New Roman" w:hAnsi="Times New Roman"/>
          <w:bCs/>
          <w:sz w:val="24"/>
          <w:szCs w:val="24"/>
        </w:rPr>
        <w:t>Complete timeline</w:t>
      </w:r>
    </w:p>
    <w:p w:rsidR="00B124C0" w:rsidRDefault="00B124C0" w:rsidP="00A71101">
      <w:pPr>
        <w:widowControl w:val="0"/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C50F7B" w:rsidRPr="00C50F7B" w:rsidRDefault="00C50F7B" w:rsidP="00A71101">
      <w:pPr>
        <w:widowControl w:val="0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Thursday: </w:t>
      </w:r>
      <w:r w:rsidRPr="00C50F7B">
        <w:rPr>
          <w:rFonts w:ascii="Times New Roman" w:hAnsi="Times New Roman"/>
          <w:bCs/>
          <w:sz w:val="24"/>
          <w:szCs w:val="24"/>
        </w:rPr>
        <w:t xml:space="preserve">Worldwide Depression and Rise of Nazism; students will complete </w:t>
      </w:r>
      <w:r w:rsidR="004D6148">
        <w:rPr>
          <w:rFonts w:ascii="Times New Roman" w:hAnsi="Times New Roman"/>
          <w:bCs/>
          <w:sz w:val="24"/>
          <w:szCs w:val="24"/>
        </w:rPr>
        <w:t>DBQ assignment along with choice task regarding Worldw</w:t>
      </w:r>
      <w:bookmarkStart w:id="0" w:name="_GoBack"/>
      <w:bookmarkEnd w:id="0"/>
      <w:r w:rsidRPr="00C50F7B">
        <w:rPr>
          <w:rFonts w:ascii="Times New Roman" w:hAnsi="Times New Roman"/>
          <w:bCs/>
          <w:sz w:val="24"/>
          <w:szCs w:val="24"/>
        </w:rPr>
        <w:t>ide Depression and Nazism.</w:t>
      </w:r>
    </w:p>
    <w:p w:rsidR="00A71101" w:rsidRPr="00A71101" w:rsidRDefault="00A71101" w:rsidP="00A71101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50F7B">
        <w:rPr>
          <w:rFonts w:ascii="Times New Roman" w:hAnsi="Times New Roman"/>
          <w:bCs/>
          <w:sz w:val="24"/>
          <w:szCs w:val="24"/>
        </w:rPr>
        <w:t>Assessment and NHD work</w:t>
      </w:r>
      <w:r w:rsidRPr="00A71101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A71101" w:rsidRPr="00A71101" w:rsidSect="00EA416A">
      <w:headerReference w:type="default" r:id="rId18"/>
      <w:footerReference w:type="default" r:id="rId19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3E" w:rsidRDefault="0010773E" w:rsidP="00643E8D">
      <w:pPr>
        <w:spacing w:after="0" w:line="240" w:lineRule="auto"/>
      </w:pPr>
      <w:r>
        <w:separator/>
      </w:r>
    </w:p>
  </w:endnote>
  <w:endnote w:type="continuationSeparator" w:id="0">
    <w:p w:rsidR="0010773E" w:rsidRDefault="0010773E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86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774086" w:rsidRPr="005273E1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774086" w:rsidRDefault="00774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3E" w:rsidRDefault="0010773E" w:rsidP="00643E8D">
      <w:pPr>
        <w:spacing w:after="0" w:line="240" w:lineRule="auto"/>
      </w:pPr>
      <w:r>
        <w:separator/>
      </w:r>
    </w:p>
  </w:footnote>
  <w:footnote w:type="continuationSeparator" w:id="0">
    <w:p w:rsidR="0010773E" w:rsidRDefault="0010773E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86" w:rsidRDefault="00774086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774086" w:rsidRPr="005945E4" w:rsidRDefault="00774086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C72"/>
    <w:multiLevelType w:val="hybridMultilevel"/>
    <w:tmpl w:val="4E04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3291B"/>
    <w:multiLevelType w:val="multilevel"/>
    <w:tmpl w:val="542E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851D4"/>
    <w:multiLevelType w:val="hybridMultilevel"/>
    <w:tmpl w:val="0C34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137355"/>
    <w:multiLevelType w:val="hybridMultilevel"/>
    <w:tmpl w:val="AE38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F6E65"/>
    <w:multiLevelType w:val="hybridMultilevel"/>
    <w:tmpl w:val="F178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C2A26"/>
    <w:multiLevelType w:val="hybridMultilevel"/>
    <w:tmpl w:val="564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76CF0"/>
    <w:multiLevelType w:val="hybridMultilevel"/>
    <w:tmpl w:val="434C363A"/>
    <w:lvl w:ilvl="0" w:tplc="CF4ACFB4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FD4C82"/>
    <w:multiLevelType w:val="hybridMultilevel"/>
    <w:tmpl w:val="DCE84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612F79"/>
    <w:multiLevelType w:val="hybridMultilevel"/>
    <w:tmpl w:val="63C88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C29D7"/>
    <w:multiLevelType w:val="hybridMultilevel"/>
    <w:tmpl w:val="CB1A3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8A6847"/>
    <w:multiLevelType w:val="hybridMultilevel"/>
    <w:tmpl w:val="5232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4672F"/>
    <w:multiLevelType w:val="hybridMultilevel"/>
    <w:tmpl w:val="E620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40704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17525D"/>
    <w:multiLevelType w:val="hybridMultilevel"/>
    <w:tmpl w:val="090677E0"/>
    <w:lvl w:ilvl="0" w:tplc="5B96DF6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F24858"/>
    <w:multiLevelType w:val="hybridMultilevel"/>
    <w:tmpl w:val="58AE71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FF7A61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76089B"/>
    <w:multiLevelType w:val="hybridMultilevel"/>
    <w:tmpl w:val="17F2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5"/>
  </w:num>
  <w:num w:numId="5">
    <w:abstractNumId w:val="24"/>
  </w:num>
  <w:num w:numId="6">
    <w:abstractNumId w:val="14"/>
  </w:num>
  <w:num w:numId="7">
    <w:abstractNumId w:val="8"/>
  </w:num>
  <w:num w:numId="8">
    <w:abstractNumId w:val="23"/>
  </w:num>
  <w:num w:numId="9">
    <w:abstractNumId w:val="5"/>
  </w:num>
  <w:num w:numId="10">
    <w:abstractNumId w:val="3"/>
  </w:num>
  <w:num w:numId="11">
    <w:abstractNumId w:val="18"/>
  </w:num>
  <w:num w:numId="12">
    <w:abstractNumId w:val="29"/>
  </w:num>
  <w:num w:numId="13">
    <w:abstractNumId w:val="7"/>
  </w:num>
  <w:num w:numId="14">
    <w:abstractNumId w:val="13"/>
  </w:num>
  <w:num w:numId="15">
    <w:abstractNumId w:val="4"/>
  </w:num>
  <w:num w:numId="16">
    <w:abstractNumId w:val="10"/>
  </w:num>
  <w:num w:numId="17">
    <w:abstractNumId w:val="17"/>
  </w:num>
  <w:num w:numId="18">
    <w:abstractNumId w:val="20"/>
  </w:num>
  <w:num w:numId="19">
    <w:abstractNumId w:val="22"/>
  </w:num>
  <w:num w:numId="20">
    <w:abstractNumId w:val="28"/>
  </w:num>
  <w:num w:numId="21">
    <w:abstractNumId w:val="11"/>
  </w:num>
  <w:num w:numId="22">
    <w:abstractNumId w:val="9"/>
  </w:num>
  <w:num w:numId="23">
    <w:abstractNumId w:val="32"/>
  </w:num>
  <w:num w:numId="24">
    <w:abstractNumId w:val="19"/>
  </w:num>
  <w:num w:numId="25">
    <w:abstractNumId w:val="16"/>
  </w:num>
  <w:num w:numId="26">
    <w:abstractNumId w:val="6"/>
  </w:num>
  <w:num w:numId="27">
    <w:abstractNumId w:val="25"/>
  </w:num>
  <w:num w:numId="28">
    <w:abstractNumId w:val="2"/>
  </w:num>
  <w:num w:numId="2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1"/>
  </w:num>
  <w:num w:numId="32">
    <w:abstractNumId w:val="12"/>
  </w:num>
  <w:num w:numId="33">
    <w:abstractNumId w:val="30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A8"/>
    <w:rsid w:val="00021F7A"/>
    <w:rsid w:val="00067AD3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538E2"/>
    <w:rsid w:val="0026032C"/>
    <w:rsid w:val="00315646"/>
    <w:rsid w:val="00352E1C"/>
    <w:rsid w:val="00364FEC"/>
    <w:rsid w:val="00382E50"/>
    <w:rsid w:val="003B33D3"/>
    <w:rsid w:val="003D68EC"/>
    <w:rsid w:val="003F251F"/>
    <w:rsid w:val="00400E67"/>
    <w:rsid w:val="004054BA"/>
    <w:rsid w:val="0043580E"/>
    <w:rsid w:val="0049121F"/>
    <w:rsid w:val="004D1D66"/>
    <w:rsid w:val="004D6148"/>
    <w:rsid w:val="00523464"/>
    <w:rsid w:val="00552E09"/>
    <w:rsid w:val="00553E3A"/>
    <w:rsid w:val="00561E1B"/>
    <w:rsid w:val="00571CE7"/>
    <w:rsid w:val="005945E4"/>
    <w:rsid w:val="005F3C25"/>
    <w:rsid w:val="00600FD7"/>
    <w:rsid w:val="00641315"/>
    <w:rsid w:val="00643E8D"/>
    <w:rsid w:val="006679CC"/>
    <w:rsid w:val="006943C0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906F51"/>
    <w:rsid w:val="0092665B"/>
    <w:rsid w:val="00943657"/>
    <w:rsid w:val="00987846"/>
    <w:rsid w:val="00994893"/>
    <w:rsid w:val="009B3F9B"/>
    <w:rsid w:val="009E4491"/>
    <w:rsid w:val="00A33F08"/>
    <w:rsid w:val="00A61A66"/>
    <w:rsid w:val="00A66DA8"/>
    <w:rsid w:val="00A66F56"/>
    <w:rsid w:val="00A71101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50F7B"/>
    <w:rsid w:val="00CB5A4E"/>
    <w:rsid w:val="00CF054C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3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reeworldmaps.ne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file:///C:\Users\User\Downloads\www.worldatlas.com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gpb.unitedstreaming.com/search/assetDetail.cfm?guidAssetId=8791BCED-9250-4CF3-9E40-0B4072617D7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orldatlas.com/aatlas/world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b.utexas.edu/maps/map_sites/hist_sites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cia.gov/library/publications/the-world-factboo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2012-10-29T14:31:00Z</cp:lastPrinted>
  <dcterms:created xsi:type="dcterms:W3CDTF">2014-10-12T23:31:00Z</dcterms:created>
  <dcterms:modified xsi:type="dcterms:W3CDTF">2014-10-12T23:33:00Z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